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55"/>
        <w:gridCol w:w="3754"/>
        <w:gridCol w:w="3361"/>
        <w:gridCol w:w="49"/>
      </w:tblGrid>
      <w:tr w:rsidR="00456252" w:rsidRPr="00015949" w14:paraId="1475FA5D" w14:textId="77777777" w:rsidTr="002C76E6">
        <w:trPr>
          <w:gridAfter w:val="1"/>
          <w:wAfter w:w="49" w:type="dxa"/>
          <w:trHeight w:val="1689"/>
          <w:jc w:val="center"/>
        </w:trPr>
        <w:tc>
          <w:tcPr>
            <w:tcW w:w="10170" w:type="dxa"/>
            <w:gridSpan w:val="3"/>
            <w:vAlign w:val="center"/>
          </w:tcPr>
          <w:p w14:paraId="4B880F0E" w14:textId="77777777" w:rsidR="00456252" w:rsidRPr="00B7268B" w:rsidRDefault="00456252" w:rsidP="00B7268B">
            <w:pPr>
              <w:pStyle w:val="Title"/>
              <w:ind w:left="-18"/>
              <w:contextualSpacing w:val="0"/>
              <w:rPr>
                <w:rFonts w:ascii="Montserrat" w:hAnsi="Montserrat" w:cs="Calibri"/>
                <w:b/>
                <w:sz w:val="32"/>
                <w:szCs w:val="32"/>
              </w:rPr>
            </w:pPr>
            <w:r w:rsidRPr="00B7268B">
              <w:rPr>
                <w:rFonts w:ascii="Montserrat" w:hAnsi="Montserrat" w:cs="Calibri"/>
                <w:b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7067F30A" wp14:editId="5EE3C437">
                  <wp:simplePos x="0" y="0"/>
                  <wp:positionH relativeFrom="margin">
                    <wp:posOffset>5196840</wp:posOffset>
                  </wp:positionH>
                  <wp:positionV relativeFrom="paragraph">
                    <wp:posOffset>-548640</wp:posOffset>
                  </wp:positionV>
                  <wp:extent cx="895985" cy="875665"/>
                  <wp:effectExtent l="0" t="0" r="0" b="635"/>
                  <wp:wrapTight wrapText="bothSides">
                    <wp:wrapPolygon edited="0">
                      <wp:start x="0" y="0"/>
                      <wp:lineTo x="0" y="21146"/>
                      <wp:lineTo x="21125" y="21146"/>
                      <wp:lineTo x="2112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city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268B">
              <w:rPr>
                <w:rFonts w:ascii="Montserrat" w:hAnsi="Montserrat" w:cs="Calibri"/>
                <w:b/>
                <w:sz w:val="32"/>
                <w:szCs w:val="32"/>
              </w:rPr>
              <w:t>COMMUNITY PLANNING &amp; DEVELOPMENT</w:t>
            </w:r>
          </w:p>
          <w:p w14:paraId="3DB65F7B" w14:textId="77777777" w:rsidR="00456252" w:rsidRPr="00B7268B" w:rsidRDefault="00456252" w:rsidP="004C307E">
            <w:pPr>
              <w:rPr>
                <w:rFonts w:ascii="Montserrat" w:hAnsi="Montserrat" w:cs="Calibri"/>
              </w:rPr>
            </w:pPr>
            <w:r w:rsidRPr="00B7268B">
              <w:rPr>
                <w:rFonts w:ascii="Montserrat" w:hAnsi="Montserrat" w:cs="Calibri"/>
              </w:rPr>
              <w:t>9611 SE 36TH STREET | MERCER ISLAND, WA 98040</w:t>
            </w:r>
          </w:p>
          <w:p w14:paraId="1879D1E5" w14:textId="77777777" w:rsidR="00456252" w:rsidRPr="00015949" w:rsidRDefault="00456252" w:rsidP="004C307E">
            <w:r w:rsidRPr="00B7268B">
              <w:rPr>
                <w:rFonts w:ascii="Montserrat" w:hAnsi="Montserrat" w:cs="Calibri"/>
              </w:rPr>
              <w:t xml:space="preserve">PHONE: 206.275.7605 | </w:t>
            </w:r>
            <w:hyperlink r:id="rId7" w:history="1">
              <w:r w:rsidR="00375590" w:rsidRPr="004563CC">
                <w:rPr>
                  <w:rStyle w:val="Hyperlink"/>
                  <w:rFonts w:ascii="Montserrat" w:hAnsi="Montserrat" w:cs="Calibri"/>
                </w:rPr>
                <w:t>www.mercerisland.gov/cpd</w:t>
              </w:r>
            </w:hyperlink>
            <w:r w:rsidR="00375590">
              <w:rPr>
                <w:rFonts w:ascii="Montserrat" w:hAnsi="Montserrat" w:cs="Calibri"/>
              </w:rPr>
              <w:t xml:space="preserve"> </w:t>
            </w:r>
          </w:p>
        </w:tc>
      </w:tr>
      <w:tr w:rsidR="00456252" w:rsidRPr="006F70A1" w14:paraId="17578675" w14:textId="77777777" w:rsidTr="002C76E6">
        <w:trPr>
          <w:gridAfter w:val="1"/>
          <w:wAfter w:w="49" w:type="dxa"/>
          <w:trHeight w:val="540"/>
          <w:jc w:val="center"/>
        </w:trPr>
        <w:tc>
          <w:tcPr>
            <w:tcW w:w="10170" w:type="dxa"/>
            <w:gridSpan w:val="3"/>
            <w:vAlign w:val="center"/>
          </w:tcPr>
          <w:p w14:paraId="0D126FCB" w14:textId="252F2B31" w:rsidR="00456252" w:rsidRPr="00456B32" w:rsidRDefault="00B36EC2" w:rsidP="004C307E">
            <w:pPr>
              <w:tabs>
                <w:tab w:val="left" w:pos="8427"/>
              </w:tabs>
              <w:jc w:val="center"/>
              <w:rPr>
                <w:rFonts w:ascii="Montserrat" w:hAnsi="Montserrat"/>
                <w:b/>
                <w:noProof/>
                <w:sz w:val="2"/>
                <w:szCs w:val="2"/>
              </w:rPr>
            </w:pPr>
            <w:r>
              <w:rPr>
                <w:rFonts w:ascii="Montserrat" w:eastAsia="Times New Roman" w:hAnsi="Montserrat" w:cs="Arial"/>
                <w:b/>
                <w:sz w:val="36"/>
                <w:szCs w:val="36"/>
              </w:rPr>
              <w:t xml:space="preserve">SEPA THRESHOLD </w:t>
            </w:r>
            <w:r w:rsidR="00456252" w:rsidRPr="00456B32">
              <w:rPr>
                <w:rFonts w:ascii="Montserrat" w:eastAsia="Times New Roman" w:hAnsi="Montserrat" w:cs="Arial"/>
                <w:b/>
                <w:sz w:val="36"/>
                <w:szCs w:val="36"/>
              </w:rPr>
              <w:t>DETERMINATION OF NON-SIGNIFICANCE (DNS)</w:t>
            </w:r>
            <w:r w:rsidR="00456252" w:rsidRPr="00456B32">
              <w:rPr>
                <w:rFonts w:ascii="Montserrat" w:hAnsi="Montserrat"/>
                <w:b/>
                <w:noProof/>
                <w:sz w:val="2"/>
                <w:szCs w:val="2"/>
              </w:rPr>
              <w:t xml:space="preserve"> ))</w:t>
            </w:r>
          </w:p>
        </w:tc>
      </w:tr>
      <w:tr w:rsidR="00B36EC2" w14:paraId="5C9BFF1B" w14:textId="77777777" w:rsidTr="002C76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DE377" w14:textId="77777777" w:rsidR="00B36EC2" w:rsidRDefault="00B36EC2" w:rsidP="005250D9">
            <w:pPr>
              <w:spacing w:before="240" w:after="120"/>
              <w:rPr>
                <w:rFonts w:ascii="Montserrat" w:eastAsia="Times New Roman" w:hAnsi="Montserrat" w:cs="Arial"/>
              </w:rPr>
            </w:pPr>
            <w:bookmarkStart w:id="0" w:name="_Hlk194909740"/>
            <w:r>
              <w:rPr>
                <w:rFonts w:ascii="Montserrat" w:eastAsia="Times New Roman" w:hAnsi="Montserrat" w:cs="Arial"/>
                <w:b/>
                <w:bCs/>
              </w:rPr>
              <w:t xml:space="preserve">NOTICE IS HEREBY GIVEN </w:t>
            </w:r>
            <w:r>
              <w:rPr>
                <w:rFonts w:ascii="Montserrat" w:eastAsia="Times New Roman" w:hAnsi="Montserrat" w:cs="Arial"/>
              </w:rPr>
              <w:t>for the application described below:</w:t>
            </w:r>
          </w:p>
        </w:tc>
      </w:tr>
      <w:tr w:rsidR="00456B32" w14:paraId="28CB2084" w14:textId="77777777" w:rsidTr="002C76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67969575" w14:textId="77777777" w:rsidR="00456B32" w:rsidRPr="00456B32" w:rsidRDefault="00456B32" w:rsidP="002C76E6">
            <w:pPr>
              <w:spacing w:after="120"/>
              <w:rPr>
                <w:rFonts w:ascii="Montserrat" w:eastAsia="Times New Roman" w:hAnsi="Montserrat" w:cs="Arial"/>
                <w:b/>
                <w:bCs/>
                <w:highlight w:val="green"/>
              </w:rPr>
            </w:pPr>
            <w:r w:rsidRPr="00456B32">
              <w:rPr>
                <w:rFonts w:ascii="Montserrat" w:eastAsia="Times New Roman" w:hAnsi="Montserrat" w:cs="Arial"/>
                <w:b/>
                <w:bCs/>
              </w:rPr>
              <w:t>Application No.:</w:t>
            </w:r>
          </w:p>
        </w:tc>
        <w:sdt>
          <w:sdtPr>
            <w:rPr>
              <w:rFonts w:ascii="Montserrat" w:eastAsia="Times New Roman" w:hAnsi="Montserrat" w:cs="Arial"/>
            </w:rPr>
            <w:id w:val="-1569956468"/>
            <w:placeholder>
              <w:docPart w:val="ED28F48CB4694875B7BC243FD3022765"/>
            </w:placeholder>
          </w:sdtPr>
          <w:sdtEndPr/>
          <w:sdtContent>
            <w:tc>
              <w:tcPr>
                <w:tcW w:w="716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0A3DD" w14:textId="77545392" w:rsidR="00456B32" w:rsidRPr="005250D9" w:rsidRDefault="00487E13" w:rsidP="002C76E6">
                <w:pPr>
                  <w:spacing w:after="120"/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>SEP25-</w:t>
                </w:r>
                <w:r w:rsidR="00194CB1">
                  <w:rPr>
                    <w:rFonts w:ascii="Montserrat" w:eastAsia="Times New Roman" w:hAnsi="Montserrat" w:cs="Arial"/>
                  </w:rPr>
                  <w:t>0</w:t>
                </w:r>
                <w:r w:rsidR="003F08B7">
                  <w:rPr>
                    <w:rFonts w:ascii="Montserrat" w:eastAsia="Times New Roman" w:hAnsi="Montserrat" w:cs="Arial"/>
                  </w:rPr>
                  <w:t>0</w:t>
                </w:r>
                <w:r w:rsidR="00667523">
                  <w:rPr>
                    <w:rFonts w:ascii="Montserrat" w:eastAsia="Times New Roman" w:hAnsi="Montserrat" w:cs="Arial"/>
                  </w:rPr>
                  <w:t>8</w:t>
                </w:r>
              </w:p>
            </w:tc>
          </w:sdtContent>
        </w:sdt>
      </w:tr>
      <w:tr w:rsidR="00B36EC2" w14:paraId="33350FB0" w14:textId="77777777" w:rsidTr="002C76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13AB2985" w14:textId="77777777" w:rsidR="00B36EC2" w:rsidRPr="00456B32" w:rsidRDefault="00B36EC2" w:rsidP="00B36EC2">
            <w:pPr>
              <w:spacing w:after="120"/>
              <w:rPr>
                <w:rFonts w:ascii="Montserrat" w:eastAsia="Times New Roman" w:hAnsi="Montserrat" w:cs="Arial"/>
                <w:b/>
                <w:bCs/>
              </w:rPr>
            </w:pPr>
            <w:r>
              <w:rPr>
                <w:rFonts w:ascii="Montserrat" w:eastAsia="Times New Roman" w:hAnsi="Montserrat" w:cs="Arial"/>
                <w:b/>
                <w:bCs/>
              </w:rPr>
              <w:t>Permit Type: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648452" w14:textId="7DD9A7A5" w:rsidR="00B36EC2" w:rsidRDefault="00667523" w:rsidP="00B36EC2">
            <w:pPr>
              <w:spacing w:after="120"/>
              <w:rPr>
                <w:rFonts w:ascii="Montserrat" w:eastAsia="Times New Roman" w:hAnsi="Montserrat" w:cs="Arial"/>
              </w:rPr>
            </w:pPr>
            <w:r>
              <w:rPr>
                <w:rFonts w:ascii="Montserrat" w:eastAsia="Times New Roman" w:hAnsi="Montserrat" w:cs="Arial"/>
              </w:rPr>
              <w:t>n/a</w:t>
            </w:r>
          </w:p>
        </w:tc>
      </w:tr>
      <w:tr w:rsidR="006604F4" w14:paraId="78C64440" w14:textId="77777777" w:rsidTr="009E7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ED1EDF" w14:textId="246688DB" w:rsidR="006604F4" w:rsidRPr="005250D9" w:rsidRDefault="006604F4" w:rsidP="006604F4">
            <w:pPr>
              <w:spacing w:after="120"/>
              <w:rPr>
                <w:rFonts w:ascii="Montserrat" w:eastAsia="Times New Roman" w:hAnsi="Montserrat" w:cs="Arial"/>
              </w:rPr>
            </w:pPr>
            <w:r>
              <w:rPr>
                <w:rFonts w:ascii="Montserrat" w:eastAsia="Times New Roman" w:hAnsi="Montserrat" w:cs="Arial"/>
                <w:b/>
                <w:bCs/>
              </w:rPr>
              <w:t xml:space="preserve">Description of Request: </w:t>
            </w:r>
            <w:r w:rsidRPr="005250D9">
              <w:rPr>
                <w:rFonts w:ascii="Montserrat" w:eastAsia="Times New Roman" w:hAnsi="Montserrat" w:cs="Arial"/>
              </w:rPr>
              <w:t xml:space="preserve">Review under the State Environmental Policy Act (SEPA) for </w:t>
            </w:r>
            <w:sdt>
              <w:sdtPr>
                <w:rPr>
                  <w:rFonts w:ascii="Montserrat" w:eastAsia="Times New Roman" w:hAnsi="Montserrat" w:cs="Arial"/>
                </w:rPr>
                <w:id w:val="1040790605"/>
                <w:placeholder>
                  <w:docPart w:val="0813295AB0434BEB937C6EF930CF908D"/>
                </w:placeholder>
              </w:sdtPr>
              <w:sdtEndPr/>
              <w:sdtContent>
                <w:r>
                  <w:rPr>
                    <w:rFonts w:ascii="Montserrat" w:eastAsia="Times New Roman" w:hAnsi="Montserrat" w:cs="Arial"/>
                  </w:rPr>
                  <w:t xml:space="preserve">development code amendments </w:t>
                </w:r>
                <w:r w:rsidR="00667523">
                  <w:rPr>
                    <w:rFonts w:ascii="Montserrat" w:eastAsia="Times New Roman" w:hAnsi="Montserrat" w:cs="Arial"/>
                  </w:rPr>
                  <w:t>and Comprehensive Plan amendments to establish a Park Zone.</w:t>
                </w:r>
              </w:sdtContent>
            </w:sdt>
          </w:p>
        </w:tc>
      </w:tr>
      <w:tr w:rsidR="00456B32" w14:paraId="6B457677" w14:textId="77777777" w:rsidTr="002C76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69353306" w14:textId="77777777" w:rsidR="00456B32" w:rsidRPr="00456B32" w:rsidRDefault="00456B32" w:rsidP="005250D9">
            <w:pPr>
              <w:spacing w:after="120"/>
              <w:rPr>
                <w:rFonts w:ascii="Montserrat" w:eastAsia="Times New Roman" w:hAnsi="Montserrat" w:cs="Arial"/>
                <w:b/>
                <w:bCs/>
              </w:rPr>
            </w:pPr>
            <w:r>
              <w:rPr>
                <w:rFonts w:ascii="Montserrat" w:eastAsia="Times New Roman" w:hAnsi="Montserrat" w:cs="Arial"/>
                <w:b/>
                <w:bCs/>
              </w:rPr>
              <w:t>Applicant: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" w:eastAsia="Times New Roman" w:hAnsi="Montserrat" w:cs="Arial"/>
              </w:rPr>
              <w:id w:val="-906063947"/>
              <w:placeholder>
                <w:docPart w:val="F04CA967DD72492AA9D447B392C8F866"/>
              </w:placeholder>
            </w:sdtPr>
            <w:sdtEndPr/>
            <w:sdtContent>
              <w:p w14:paraId="118F493E" w14:textId="65E519F2" w:rsidR="00487E13" w:rsidRDefault="00487E13" w:rsidP="002C76E6">
                <w:pPr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 xml:space="preserve">City of </w:t>
                </w:r>
                <w:r w:rsidR="0096770F">
                  <w:rPr>
                    <w:rFonts w:ascii="Montserrat" w:eastAsia="Times New Roman" w:hAnsi="Montserrat" w:cs="Arial"/>
                  </w:rPr>
                  <w:t>Mercer Island</w:t>
                </w:r>
              </w:p>
              <w:p w14:paraId="653EBA8C" w14:textId="41775F99" w:rsidR="00456B32" w:rsidRDefault="00487E13" w:rsidP="002C76E6">
                <w:pPr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 xml:space="preserve">Community Planning &amp; Development </w:t>
                </w:r>
              </w:p>
              <w:p w14:paraId="20615AB5" w14:textId="0352C8E1" w:rsidR="00487E13" w:rsidRDefault="00487E13" w:rsidP="002C76E6">
                <w:pPr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 xml:space="preserve">c/o </w:t>
                </w:r>
                <w:r w:rsidR="00667523">
                  <w:rPr>
                    <w:rFonts w:ascii="Montserrat" w:eastAsia="Times New Roman" w:hAnsi="Montserrat" w:cs="Arial"/>
                  </w:rPr>
                  <w:t>Alison Van Gorp, Deputy Director</w:t>
                </w:r>
              </w:p>
              <w:p w14:paraId="49B06994" w14:textId="77777777" w:rsidR="00487E13" w:rsidRDefault="00487E13" w:rsidP="002C76E6">
                <w:pPr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>9611 SE 36</w:t>
                </w:r>
                <w:r w:rsidRPr="00487E13">
                  <w:rPr>
                    <w:rFonts w:ascii="Montserrat" w:eastAsia="Times New Roman" w:hAnsi="Montserrat" w:cs="Arial"/>
                    <w:vertAlign w:val="superscript"/>
                  </w:rPr>
                  <w:t>th</w:t>
                </w:r>
                <w:r>
                  <w:rPr>
                    <w:rFonts w:ascii="Montserrat" w:eastAsia="Times New Roman" w:hAnsi="Montserrat" w:cs="Arial"/>
                  </w:rPr>
                  <w:t xml:space="preserve"> Street</w:t>
                </w:r>
              </w:p>
              <w:p w14:paraId="38F35D0C" w14:textId="29A4491C" w:rsidR="00487E13" w:rsidRPr="005250D9" w:rsidRDefault="00487E13" w:rsidP="005250D9">
                <w:pPr>
                  <w:spacing w:after="120"/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>Mercer Island WA, 98040</w:t>
                </w:r>
              </w:p>
            </w:sdtContent>
          </w:sdt>
        </w:tc>
      </w:tr>
      <w:tr w:rsidR="00456B32" w14:paraId="5CD9A104" w14:textId="77777777" w:rsidTr="002C76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62DE9CA7" w14:textId="77777777" w:rsidR="00456B32" w:rsidRPr="00456B32" w:rsidRDefault="00456B32" w:rsidP="005250D9">
            <w:pPr>
              <w:spacing w:after="120"/>
              <w:rPr>
                <w:rFonts w:ascii="Montserrat" w:eastAsia="Times New Roman" w:hAnsi="Montserrat" w:cs="Arial"/>
                <w:b/>
                <w:bCs/>
              </w:rPr>
            </w:pPr>
            <w:r>
              <w:rPr>
                <w:rFonts w:ascii="Montserrat" w:eastAsia="Times New Roman" w:hAnsi="Montserrat" w:cs="Arial"/>
                <w:b/>
                <w:bCs/>
              </w:rPr>
              <w:t>Location of Proposal: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E8322" w14:textId="0DBD1BF8" w:rsidR="00456B32" w:rsidRPr="005250D9" w:rsidRDefault="00487E13" w:rsidP="005250D9">
            <w:pPr>
              <w:spacing w:after="120"/>
              <w:rPr>
                <w:rFonts w:ascii="Montserrat" w:eastAsia="Times New Roman" w:hAnsi="Montserrat" w:cs="Arial"/>
              </w:rPr>
            </w:pPr>
            <w:r>
              <w:rPr>
                <w:rFonts w:ascii="Montserrat" w:eastAsia="Times New Roman" w:hAnsi="Montserrat" w:cs="Arial"/>
              </w:rPr>
              <w:t>Citywide</w:t>
            </w:r>
          </w:p>
        </w:tc>
      </w:tr>
      <w:tr w:rsidR="00456B32" w14:paraId="00103BEF" w14:textId="77777777" w:rsidTr="002C76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2403056D" w14:textId="77777777" w:rsidR="00456B32" w:rsidRPr="00456B32" w:rsidRDefault="00456B32" w:rsidP="005250D9">
            <w:pPr>
              <w:spacing w:after="120"/>
              <w:rPr>
                <w:rFonts w:ascii="Montserrat" w:eastAsia="Times New Roman" w:hAnsi="Montserrat" w:cs="Arial"/>
                <w:b/>
                <w:bCs/>
              </w:rPr>
            </w:pPr>
            <w:r>
              <w:rPr>
                <w:rFonts w:ascii="Montserrat" w:eastAsia="Times New Roman" w:hAnsi="Montserrat" w:cs="Arial"/>
                <w:b/>
                <w:bCs/>
              </w:rPr>
              <w:t>Lead Agency: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3DA73" w14:textId="77777777" w:rsidR="00456B32" w:rsidRPr="005250D9" w:rsidRDefault="00456B32" w:rsidP="005250D9">
            <w:pPr>
              <w:spacing w:after="120"/>
              <w:rPr>
                <w:rFonts w:ascii="Montserrat" w:eastAsia="Times New Roman" w:hAnsi="Montserrat" w:cs="Arial"/>
              </w:rPr>
            </w:pPr>
            <w:r w:rsidRPr="005250D9">
              <w:rPr>
                <w:rFonts w:ascii="Montserrat" w:eastAsia="Times New Roman" w:hAnsi="Montserrat" w:cs="Arial"/>
              </w:rPr>
              <w:t>City of Mercer Island</w:t>
            </w:r>
            <w:r w:rsidR="005250D9" w:rsidRPr="005250D9">
              <w:rPr>
                <w:rFonts w:ascii="Montserrat" w:eastAsia="Times New Roman" w:hAnsi="Montserrat" w:cs="Arial"/>
              </w:rPr>
              <w:t>, Department of Community Planning &amp; Development</w:t>
            </w:r>
          </w:p>
        </w:tc>
      </w:tr>
      <w:tr w:rsidR="00456B32" w14:paraId="4537FB8A" w14:textId="77777777" w:rsidTr="002C76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D7DE40" w14:textId="77777777" w:rsidR="00456B32" w:rsidRPr="00456B32" w:rsidRDefault="00456B32" w:rsidP="005250D9">
            <w:pPr>
              <w:spacing w:after="120"/>
              <w:rPr>
                <w:rFonts w:ascii="Montserrat" w:eastAsia="Times New Roman" w:hAnsi="Montserrat" w:cs="Arial"/>
                <w:b/>
                <w:bCs/>
              </w:rPr>
            </w:pPr>
            <w:r>
              <w:rPr>
                <w:rFonts w:ascii="Montserrat" w:eastAsia="Times New Roman" w:hAnsi="Montserrat" w:cs="Arial"/>
                <w:b/>
                <w:bCs/>
              </w:rPr>
              <w:t>Project Documents: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B3FB5" w14:textId="3ABB824A" w:rsidR="00456B32" w:rsidRPr="005250D9" w:rsidRDefault="003F08B7" w:rsidP="005250D9">
            <w:pPr>
              <w:spacing w:after="120"/>
              <w:rPr>
                <w:rFonts w:ascii="Montserrat" w:eastAsia="Times New Roman" w:hAnsi="Montserrat" w:cs="Arial"/>
              </w:rPr>
            </w:pPr>
            <w:hyperlink r:id="rId8" w:history="1">
              <w:r w:rsidRPr="00502661">
                <w:rPr>
                  <w:rStyle w:val="Hyperlink"/>
                  <w:rFonts w:ascii="Montserrat" w:eastAsia="Times New Roman" w:hAnsi="Montserrat" w:cs="Arial"/>
                </w:rPr>
                <w:t>https://mieplan.mercergov.org/public/ZTR25-008</w:t>
              </w:r>
            </w:hyperlink>
            <w:r w:rsidR="00EF6D2A">
              <w:rPr>
                <w:rFonts w:ascii="Montserrat" w:eastAsia="Times New Roman" w:hAnsi="Montserrat" w:cs="Arial"/>
              </w:rPr>
              <w:t xml:space="preserve"> </w:t>
            </w:r>
          </w:p>
        </w:tc>
      </w:tr>
      <w:tr w:rsidR="005250D9" w14:paraId="4C5CBE15" w14:textId="77777777" w:rsidTr="006604F4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5" w:type="dxa"/>
            <w:vMerge w:val="restart"/>
          </w:tcPr>
          <w:p w14:paraId="618DCD0F" w14:textId="77777777" w:rsidR="005250D9" w:rsidRPr="00456B32" w:rsidRDefault="005250D9" w:rsidP="009B5BCA">
            <w:pPr>
              <w:rPr>
                <w:rFonts w:ascii="Montserrat" w:eastAsia="Times New Roman" w:hAnsi="Montserrat" w:cs="Arial"/>
                <w:b/>
                <w:bCs/>
              </w:rPr>
            </w:pPr>
            <w:r w:rsidRPr="00456B32">
              <w:rPr>
                <w:rFonts w:ascii="Montserrat" w:eastAsia="Times New Roman" w:hAnsi="Montserrat" w:cs="Arial"/>
                <w:b/>
                <w:bCs/>
              </w:rPr>
              <w:t>Application Process Information:</w:t>
            </w:r>
          </w:p>
        </w:tc>
        <w:tc>
          <w:tcPr>
            <w:tcW w:w="3754" w:type="dxa"/>
          </w:tcPr>
          <w:p w14:paraId="1800AE50" w14:textId="77777777" w:rsidR="005250D9" w:rsidRPr="00456B32" w:rsidRDefault="005250D9" w:rsidP="009B5BCA">
            <w:pPr>
              <w:rPr>
                <w:rFonts w:ascii="Montserrat" w:eastAsia="Times New Roman" w:hAnsi="Montserrat" w:cs="Arial"/>
              </w:rPr>
            </w:pPr>
            <w:r>
              <w:rPr>
                <w:rFonts w:ascii="Montserrat" w:eastAsia="Times New Roman" w:hAnsi="Montserrat" w:cs="Arial"/>
              </w:rPr>
              <w:t>Date of Application:</w:t>
            </w:r>
          </w:p>
        </w:tc>
        <w:sdt>
          <w:sdtPr>
            <w:rPr>
              <w:rFonts w:ascii="Montserrat" w:eastAsia="Times New Roman" w:hAnsi="Montserrat" w:cs="Arial"/>
            </w:rPr>
            <w:id w:val="702984825"/>
            <w:placeholder>
              <w:docPart w:val="6A7D288576614A1CBE577F6F0E4DF0B4"/>
            </w:placeholder>
            <w:date w:fullDate="2025-04-2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0" w:type="dxa"/>
                <w:gridSpan w:val="2"/>
              </w:tcPr>
              <w:p w14:paraId="6D2C022F" w14:textId="19F4451F" w:rsidR="005250D9" w:rsidRPr="005250D9" w:rsidRDefault="00667523" w:rsidP="009B5BCA">
                <w:pPr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>April 21, 2025</w:t>
                </w:r>
              </w:p>
            </w:tc>
          </w:sdtContent>
        </w:sdt>
      </w:tr>
      <w:tr w:rsidR="005250D9" w14:paraId="46CC7B71" w14:textId="77777777" w:rsidTr="006604F4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5" w:type="dxa"/>
            <w:vMerge/>
          </w:tcPr>
          <w:p w14:paraId="1CF512F5" w14:textId="77777777" w:rsidR="005250D9" w:rsidRPr="00456B32" w:rsidRDefault="005250D9" w:rsidP="009B5BCA">
            <w:pPr>
              <w:rPr>
                <w:rFonts w:ascii="Montserrat" w:eastAsia="Times New Roman" w:hAnsi="Montserrat" w:cs="Arial"/>
              </w:rPr>
            </w:pPr>
          </w:p>
        </w:tc>
        <w:tc>
          <w:tcPr>
            <w:tcW w:w="3754" w:type="dxa"/>
          </w:tcPr>
          <w:p w14:paraId="00E506FE" w14:textId="77777777" w:rsidR="005250D9" w:rsidRPr="00456B32" w:rsidRDefault="005250D9" w:rsidP="009B5BCA">
            <w:pPr>
              <w:rPr>
                <w:rFonts w:ascii="Montserrat" w:eastAsia="Times New Roman" w:hAnsi="Montserrat" w:cs="Arial"/>
              </w:rPr>
            </w:pPr>
            <w:r>
              <w:rPr>
                <w:rFonts w:ascii="Montserrat" w:eastAsia="Times New Roman" w:hAnsi="Montserrat" w:cs="Arial"/>
              </w:rPr>
              <w:t>Determined to be Complete:</w:t>
            </w:r>
          </w:p>
        </w:tc>
        <w:sdt>
          <w:sdtPr>
            <w:rPr>
              <w:rFonts w:ascii="Montserrat" w:eastAsia="Times New Roman" w:hAnsi="Montserrat" w:cs="Arial"/>
            </w:rPr>
            <w:id w:val="992833924"/>
            <w:placeholder>
              <w:docPart w:val="24CBCA493D7B48C7916455CBD93C4995"/>
            </w:placeholder>
            <w:date w:fullDate="2025-04-2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0" w:type="dxa"/>
                <w:gridSpan w:val="2"/>
              </w:tcPr>
              <w:p w14:paraId="6D49E469" w14:textId="3ACD74F5" w:rsidR="005250D9" w:rsidRPr="005250D9" w:rsidRDefault="00667523" w:rsidP="009B5BCA">
                <w:pPr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>April 21, 2025</w:t>
                </w:r>
              </w:p>
            </w:tc>
          </w:sdtContent>
        </w:sdt>
      </w:tr>
      <w:tr w:rsidR="005250D9" w14:paraId="0DA77DA3" w14:textId="77777777" w:rsidTr="006604F4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5" w:type="dxa"/>
            <w:vMerge/>
          </w:tcPr>
          <w:p w14:paraId="2DA887A0" w14:textId="77777777" w:rsidR="005250D9" w:rsidRPr="00456B32" w:rsidRDefault="005250D9" w:rsidP="009B5BCA">
            <w:pPr>
              <w:rPr>
                <w:rFonts w:ascii="Montserrat" w:eastAsia="Times New Roman" w:hAnsi="Montserrat" w:cs="Arial"/>
              </w:rPr>
            </w:pPr>
          </w:p>
        </w:tc>
        <w:tc>
          <w:tcPr>
            <w:tcW w:w="3754" w:type="dxa"/>
          </w:tcPr>
          <w:p w14:paraId="3567DC58" w14:textId="77777777" w:rsidR="005250D9" w:rsidRPr="00456B32" w:rsidRDefault="005250D9" w:rsidP="009B5BCA">
            <w:pPr>
              <w:rPr>
                <w:rFonts w:ascii="Montserrat" w:eastAsia="Times New Roman" w:hAnsi="Montserrat" w:cs="Arial"/>
              </w:rPr>
            </w:pPr>
            <w:r>
              <w:rPr>
                <w:rFonts w:ascii="Montserrat" w:eastAsia="Times New Roman" w:hAnsi="Montserrat" w:cs="Arial"/>
              </w:rPr>
              <w:t>Bulletin Notice:</w:t>
            </w:r>
          </w:p>
        </w:tc>
        <w:sdt>
          <w:sdtPr>
            <w:rPr>
              <w:rFonts w:ascii="Montserrat" w:eastAsia="Times New Roman" w:hAnsi="Montserrat" w:cs="Arial"/>
            </w:rPr>
            <w:id w:val="-859040474"/>
            <w:placeholder>
              <w:docPart w:val="067182C62E334C569CF1ADB35BF628A2"/>
            </w:placeholder>
            <w:date w:fullDate="2025-05-05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0" w:type="dxa"/>
                <w:gridSpan w:val="2"/>
              </w:tcPr>
              <w:p w14:paraId="6C7CDFED" w14:textId="13B8AFDD" w:rsidR="005250D9" w:rsidRPr="005250D9" w:rsidRDefault="0096770F" w:rsidP="009B5BCA">
                <w:pPr>
                  <w:rPr>
                    <w:rFonts w:ascii="Montserrat" w:eastAsia="Times New Roman" w:hAnsi="Montserrat" w:cs="Arial"/>
                  </w:rPr>
                </w:pPr>
                <w:r>
                  <w:rPr>
                    <w:rFonts w:ascii="Montserrat" w:eastAsia="Times New Roman" w:hAnsi="Montserrat" w:cs="Arial"/>
                  </w:rPr>
                  <w:t>May 5, 2025</w:t>
                </w:r>
              </w:p>
            </w:tc>
          </w:sdtContent>
        </w:sdt>
      </w:tr>
      <w:tr w:rsidR="005250D9" w14:paraId="414CD856" w14:textId="77777777" w:rsidTr="006604F4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5" w:type="dxa"/>
            <w:vMerge/>
          </w:tcPr>
          <w:p w14:paraId="55715FD9" w14:textId="77777777" w:rsidR="005250D9" w:rsidRPr="00456B32" w:rsidRDefault="005250D9" w:rsidP="009B5BCA">
            <w:pPr>
              <w:rPr>
                <w:rFonts w:ascii="Montserrat" w:eastAsia="Times New Roman" w:hAnsi="Montserrat" w:cs="Arial"/>
              </w:rPr>
            </w:pPr>
          </w:p>
        </w:tc>
        <w:tc>
          <w:tcPr>
            <w:tcW w:w="3754" w:type="dxa"/>
          </w:tcPr>
          <w:p w14:paraId="7976F96C" w14:textId="77777777" w:rsidR="005250D9" w:rsidRPr="00456B32" w:rsidRDefault="005250D9" w:rsidP="009B5BCA">
            <w:pPr>
              <w:rPr>
                <w:rFonts w:ascii="Montserrat" w:eastAsia="Times New Roman" w:hAnsi="Montserrat" w:cs="Arial"/>
              </w:rPr>
            </w:pPr>
            <w:r>
              <w:rPr>
                <w:rFonts w:ascii="Montserrat" w:eastAsia="Times New Roman" w:hAnsi="Montserrat" w:cs="Arial"/>
              </w:rPr>
              <w:t>Comment Period Ended:</w:t>
            </w:r>
          </w:p>
        </w:tc>
        <w:tc>
          <w:tcPr>
            <w:tcW w:w="3410" w:type="dxa"/>
            <w:gridSpan w:val="2"/>
          </w:tcPr>
          <w:p w14:paraId="644B8C28" w14:textId="2EB2F6E2" w:rsidR="005250D9" w:rsidRPr="005250D9" w:rsidRDefault="005250D9" w:rsidP="009B5BCA">
            <w:pPr>
              <w:rPr>
                <w:rFonts w:ascii="Montserrat" w:eastAsia="Times New Roman" w:hAnsi="Montserrat" w:cs="Arial"/>
              </w:rPr>
            </w:pPr>
            <w:r w:rsidRPr="005250D9">
              <w:rPr>
                <w:rFonts w:ascii="Montserrat" w:eastAsia="Times New Roman" w:hAnsi="Montserrat" w:cs="Arial"/>
              </w:rPr>
              <w:t xml:space="preserve">5:00PM on </w:t>
            </w:r>
            <w:sdt>
              <w:sdtPr>
                <w:rPr>
                  <w:rFonts w:ascii="Montserrat" w:eastAsia="Times New Roman" w:hAnsi="Montserrat" w:cs="Arial"/>
                </w:rPr>
                <w:id w:val="-1763439122"/>
                <w:placeholder>
                  <w:docPart w:val="ED42717B0E254DE195F4102C4221E87C"/>
                </w:placeholder>
                <w:date w:fullDate="2025-05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6770F">
                  <w:rPr>
                    <w:rFonts w:ascii="Montserrat" w:eastAsia="Times New Roman" w:hAnsi="Montserrat" w:cs="Arial"/>
                  </w:rPr>
                  <w:t>May 19, 2025</w:t>
                </w:r>
              </w:sdtContent>
            </w:sdt>
          </w:p>
        </w:tc>
      </w:tr>
    </w:tbl>
    <w:p w14:paraId="3C14341C" w14:textId="77777777" w:rsidR="00456B32" w:rsidRPr="006604F4" w:rsidRDefault="00456B32" w:rsidP="00456252">
      <w:pPr>
        <w:spacing w:after="0" w:line="240" w:lineRule="auto"/>
        <w:rPr>
          <w:rFonts w:ascii="Montserrat" w:eastAsia="Times New Roman" w:hAnsi="Montserrat" w:cs="Arial"/>
          <w:sz w:val="10"/>
          <w:szCs w:val="10"/>
          <w:highlight w:val="green"/>
        </w:rPr>
      </w:pPr>
    </w:p>
    <w:p w14:paraId="6E1FD9FB" w14:textId="77777777" w:rsidR="009B5BCA" w:rsidRPr="00B7268B" w:rsidRDefault="009B5BCA" w:rsidP="009B5BCA">
      <w:pPr>
        <w:spacing w:after="0" w:line="240" w:lineRule="auto"/>
        <w:ind w:left="90" w:right="144"/>
        <w:jc w:val="both"/>
        <w:rPr>
          <w:rFonts w:ascii="Montserrat" w:eastAsia="Times New Roman" w:hAnsi="Montserrat" w:cs="Arial"/>
        </w:rPr>
      </w:pPr>
      <w:r>
        <w:rPr>
          <w:rFonts w:ascii="Montserrat" w:eastAsia="Times New Roman" w:hAnsi="Montserrat" w:cs="Arial"/>
        </w:rPr>
        <w:t xml:space="preserve">The lead agency determined that the proposed development will not have a probably significant adverse impact on the environment. An environmental impact statement (EIS) is not required pursuant to RCW 43.21C.031(2). This decision was made after </w:t>
      </w:r>
      <w:proofErr w:type="gramStart"/>
      <w:r>
        <w:rPr>
          <w:rFonts w:ascii="Montserrat" w:eastAsia="Times New Roman" w:hAnsi="Montserrat" w:cs="Arial"/>
        </w:rPr>
        <w:t>review of</w:t>
      </w:r>
      <w:proofErr w:type="gramEnd"/>
      <w:r>
        <w:rPr>
          <w:rFonts w:ascii="Montserrat" w:eastAsia="Times New Roman" w:hAnsi="Montserrat" w:cs="Arial"/>
        </w:rPr>
        <w:t xml:space="preserve"> a completed environmental checklist and other information on file with the lead agency. This information is available to the public on request. </w:t>
      </w:r>
    </w:p>
    <w:p w14:paraId="56FA5AC8" w14:textId="77777777" w:rsidR="00456252" w:rsidRPr="006604F4" w:rsidRDefault="00456252" w:rsidP="00456252">
      <w:pPr>
        <w:spacing w:after="0" w:line="240" w:lineRule="auto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157"/>
      </w:tblGrid>
      <w:tr w:rsidR="00456252" w:rsidRPr="009525E4" w14:paraId="0F211FAA" w14:textId="77777777" w:rsidTr="00683BD3">
        <w:sdt>
          <w:sdtPr>
            <w:rPr>
              <w:rFonts w:ascii="Montserrat" w:eastAsia="Times New Roman" w:hAnsi="Montserrat" w:cs="Arial"/>
              <w:sz w:val="32"/>
              <w:szCs w:val="32"/>
            </w:rPr>
            <w:id w:val="-68768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D799A5F" w14:textId="77777777" w:rsidR="00456252" w:rsidRPr="009525E4" w:rsidRDefault="006A798A" w:rsidP="00846857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57" w:type="dxa"/>
            <w:vAlign w:val="center"/>
          </w:tcPr>
          <w:p w14:paraId="1D24280C" w14:textId="77777777" w:rsidR="00456252" w:rsidRPr="00B7268B" w:rsidRDefault="00456252" w:rsidP="00B7268B">
            <w:pPr>
              <w:spacing w:before="120" w:after="120" w:line="240" w:lineRule="auto"/>
              <w:ind w:right="-115"/>
              <w:rPr>
                <w:rFonts w:ascii="Montserrat" w:eastAsia="Times New Roman" w:hAnsi="Montserrat" w:cs="Arial"/>
              </w:rPr>
            </w:pPr>
            <w:r w:rsidRPr="00B7268B">
              <w:rPr>
                <w:rFonts w:ascii="Montserrat" w:eastAsia="Times New Roman" w:hAnsi="Montserrat" w:cs="Arial"/>
              </w:rPr>
              <w:t>There is no comment period for this DNS.</w:t>
            </w:r>
          </w:p>
        </w:tc>
      </w:tr>
      <w:tr w:rsidR="00456252" w:rsidRPr="009525E4" w14:paraId="061F3343" w14:textId="77777777" w:rsidTr="00683BD3">
        <w:tc>
          <w:tcPr>
            <w:tcW w:w="900" w:type="dxa"/>
            <w:vAlign w:val="center"/>
          </w:tcPr>
          <w:p w14:paraId="04C8854B" w14:textId="77777777" w:rsidR="00456252" w:rsidRPr="009525E4" w:rsidRDefault="003F08B7" w:rsidP="0084685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sdt>
              <w:sdtPr>
                <w:rPr>
                  <w:rFonts w:ascii="Montserrat" w:eastAsia="Times New Roman" w:hAnsi="Montserrat" w:cs="Arial"/>
                  <w:sz w:val="32"/>
                  <w:szCs w:val="32"/>
                </w:rPr>
                <w:id w:val="-15915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8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846857" w:rsidRPr="00E41ADB" w:rsidDel="00846857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157" w:type="dxa"/>
            <w:vAlign w:val="center"/>
          </w:tcPr>
          <w:p w14:paraId="1BAE3B21" w14:textId="77777777" w:rsidR="00456252" w:rsidRPr="00B7268B" w:rsidRDefault="00456252" w:rsidP="00B7268B">
            <w:pPr>
              <w:spacing w:before="120" w:after="120" w:line="240" w:lineRule="auto"/>
              <w:rPr>
                <w:rFonts w:ascii="Montserrat" w:eastAsia="Times New Roman" w:hAnsi="Montserrat" w:cs="Arial"/>
              </w:rPr>
            </w:pPr>
            <w:r w:rsidRPr="00B7268B">
              <w:rPr>
                <w:rFonts w:ascii="Montserrat" w:eastAsia="Times New Roman" w:hAnsi="Montserrat" w:cs="Arial"/>
              </w:rPr>
              <w:t>This DNS is issued after using the optional DNS process in WAC 197-11-355. There is no further comment period on the DNS.</w:t>
            </w:r>
          </w:p>
        </w:tc>
      </w:tr>
      <w:tr w:rsidR="00456252" w:rsidRPr="009525E4" w14:paraId="7A5F5D42" w14:textId="77777777" w:rsidTr="00683BD3">
        <w:tc>
          <w:tcPr>
            <w:tcW w:w="900" w:type="dxa"/>
            <w:vAlign w:val="center"/>
          </w:tcPr>
          <w:sdt>
            <w:sdtPr>
              <w:rPr>
                <w:rFonts w:ascii="Montserrat" w:eastAsia="Times New Roman" w:hAnsi="Montserrat" w:cs="Arial"/>
                <w:sz w:val="32"/>
                <w:szCs w:val="32"/>
              </w:rPr>
              <w:id w:val="-3620525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E55BF" w14:textId="2822F4AF" w:rsidR="00456252" w:rsidRPr="009525E4" w:rsidRDefault="00487E13" w:rsidP="00846857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☒</w:t>
                </w:r>
              </w:p>
            </w:sdtContent>
          </w:sdt>
        </w:tc>
        <w:tc>
          <w:tcPr>
            <w:tcW w:w="9157" w:type="dxa"/>
            <w:vAlign w:val="center"/>
          </w:tcPr>
          <w:p w14:paraId="392C7A5F" w14:textId="3C72075F" w:rsidR="00456252" w:rsidRPr="00B7268B" w:rsidRDefault="00456252" w:rsidP="00B7268B">
            <w:pPr>
              <w:spacing w:before="120" w:after="120" w:line="240" w:lineRule="auto"/>
              <w:rPr>
                <w:rFonts w:ascii="Montserrat" w:eastAsia="Times New Roman" w:hAnsi="Montserrat" w:cs="Arial"/>
              </w:rPr>
            </w:pPr>
            <w:r w:rsidRPr="00B7268B">
              <w:rPr>
                <w:rFonts w:ascii="Montserrat" w:eastAsia="Times New Roman" w:hAnsi="Montserrat" w:cs="Arial"/>
              </w:rPr>
              <w:t xml:space="preserve">This DNS is issued under WAC 197-11-340(2); the lead agency will not act on this proposal for 14 days from the date below. Comments must be submitted by </w:t>
            </w:r>
            <w:sdt>
              <w:sdtPr>
                <w:rPr>
                  <w:rFonts w:ascii="Montserrat" w:hAnsi="Montserrat" w:cstheme="minorHAnsi"/>
                </w:rPr>
                <w:id w:val="899017352"/>
                <w:placeholder>
                  <w:docPart w:val="DC6304237C4F4522BCA88C2F15CEB0FC"/>
                </w:placeholder>
                <w:date w:fullDate="2025-05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7523">
                  <w:rPr>
                    <w:rFonts w:ascii="Montserrat" w:hAnsi="Montserrat" w:cstheme="minorHAnsi"/>
                  </w:rPr>
                  <w:t>May 1</w:t>
                </w:r>
                <w:r w:rsidR="0096770F">
                  <w:rPr>
                    <w:rFonts w:ascii="Montserrat" w:hAnsi="Montserrat" w:cstheme="minorHAnsi"/>
                  </w:rPr>
                  <w:t>9</w:t>
                </w:r>
                <w:r w:rsidR="00667523">
                  <w:rPr>
                    <w:rFonts w:ascii="Montserrat" w:hAnsi="Montserrat" w:cstheme="minorHAnsi"/>
                  </w:rPr>
                  <w:t>, 2025</w:t>
                </w:r>
              </w:sdtContent>
            </w:sdt>
            <w:r w:rsidR="00683BD3" w:rsidRPr="00C70187">
              <w:rPr>
                <w:rFonts w:ascii="Montserrat" w:eastAsia="Times New Roman" w:hAnsi="Montserrat" w:cs="Arial"/>
                <w:u w:val="single"/>
              </w:rPr>
              <w:t xml:space="preserve"> </w:t>
            </w:r>
            <w:r w:rsidRPr="00C70187">
              <w:rPr>
                <w:rFonts w:ascii="Montserrat" w:eastAsia="Times New Roman" w:hAnsi="Montserrat" w:cs="Arial"/>
                <w:u w:val="single"/>
              </w:rPr>
              <w:t xml:space="preserve">at 5:00 </w:t>
            </w:r>
            <w:r w:rsidR="00C70187">
              <w:rPr>
                <w:rFonts w:ascii="Montserrat" w:eastAsia="Times New Roman" w:hAnsi="Montserrat" w:cs="Arial"/>
                <w:u w:val="single"/>
              </w:rPr>
              <w:t>PM.</w:t>
            </w:r>
          </w:p>
        </w:tc>
      </w:tr>
    </w:tbl>
    <w:p w14:paraId="3789A982" w14:textId="77777777" w:rsidR="00456252" w:rsidRPr="006604F4" w:rsidRDefault="00456252" w:rsidP="00456252">
      <w:pPr>
        <w:spacing w:after="0" w:line="240" w:lineRule="auto"/>
        <w:rPr>
          <w:rFonts w:ascii="Calibri" w:eastAsia="Times New Roman" w:hAnsi="Calibri" w:cs="Arial"/>
          <w:sz w:val="10"/>
          <w:szCs w:val="10"/>
          <w:highlight w:val="yellow"/>
        </w:rPr>
      </w:pPr>
    </w:p>
    <w:p w14:paraId="0715C1C9" w14:textId="5DC73606" w:rsidR="006604F4" w:rsidRDefault="00456252" w:rsidP="0081113C">
      <w:pPr>
        <w:spacing w:after="0" w:line="240" w:lineRule="auto"/>
        <w:ind w:left="72" w:hanging="72"/>
        <w:rPr>
          <w:rFonts w:ascii="Montserrat" w:eastAsia="Times New Roman" w:hAnsi="Montserrat" w:cs="Arial"/>
        </w:rPr>
      </w:pPr>
      <w:proofErr w:type="gramStart"/>
      <w:r w:rsidRPr="006604F4">
        <w:rPr>
          <w:rFonts w:ascii="Montserrat" w:eastAsia="Times New Roman" w:hAnsi="Montserrat" w:cs="Arial"/>
          <w:b/>
          <w:bCs/>
        </w:rPr>
        <w:t>Responsible Official</w:t>
      </w:r>
      <w:proofErr w:type="gramEnd"/>
      <w:r w:rsidRPr="006604F4">
        <w:rPr>
          <w:rFonts w:ascii="Montserrat" w:eastAsia="Times New Roman" w:hAnsi="Montserrat" w:cs="Arial"/>
          <w:b/>
          <w:bCs/>
        </w:rPr>
        <w:t>:</w:t>
      </w:r>
      <w:r w:rsidRPr="00B7268B">
        <w:rPr>
          <w:rFonts w:ascii="Montserrat" w:eastAsia="Times New Roman" w:hAnsi="Montserrat" w:cs="Arial"/>
        </w:rPr>
        <w:tab/>
      </w:r>
      <w:r w:rsidR="00440562">
        <w:rPr>
          <w:rFonts w:ascii="Montserrat" w:eastAsia="Times New Roman" w:hAnsi="Montserrat" w:cs="Arial"/>
        </w:rPr>
        <w:t>Jeff Thomas, Director</w:t>
      </w:r>
    </w:p>
    <w:p w14:paraId="3738B5DF" w14:textId="39916B00" w:rsidR="00B7268B" w:rsidRPr="006604F4" w:rsidRDefault="006604F4" w:rsidP="006604F4">
      <w:pPr>
        <w:spacing w:after="0" w:line="240" w:lineRule="auto"/>
        <w:ind w:left="1512" w:firstLine="648"/>
        <w:rPr>
          <w:rFonts w:ascii="Montserrat" w:eastAsia="Times New Roman" w:hAnsi="Montserrat" w:cs="Arial"/>
        </w:rPr>
      </w:pPr>
      <w:r>
        <w:rPr>
          <w:rFonts w:ascii="Montserrat" w:eastAsia="Times New Roman" w:hAnsi="Montserrat" w:cs="Arial"/>
        </w:rPr>
        <w:tab/>
      </w:r>
      <w:r w:rsidR="0081113C" w:rsidRPr="006604F4">
        <w:rPr>
          <w:rFonts w:ascii="Montserrat" w:eastAsia="Times New Roman" w:hAnsi="Montserrat" w:cs="Arial"/>
        </w:rPr>
        <w:t>Community Planning and Development</w:t>
      </w:r>
    </w:p>
    <w:p w14:paraId="15A5F718" w14:textId="7C6218BD" w:rsidR="00B7268B" w:rsidRDefault="00B7268B" w:rsidP="00B7268B">
      <w:pPr>
        <w:tabs>
          <w:tab w:val="left" w:pos="2880"/>
        </w:tabs>
        <w:spacing w:after="0" w:line="240" w:lineRule="auto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ab/>
      </w:r>
      <w:r w:rsidR="00440562">
        <w:rPr>
          <w:rFonts w:ascii="Montserrat" w:hAnsi="Montserrat" w:cstheme="minorHAnsi"/>
        </w:rPr>
        <w:t>jeff.thomas</w:t>
      </w:r>
      <w:r w:rsidR="00487E13">
        <w:rPr>
          <w:rFonts w:ascii="Montserrat" w:hAnsi="Montserrat" w:cstheme="minorHAnsi"/>
        </w:rPr>
        <w:t xml:space="preserve">@mercerisland.gov | (206) </w:t>
      </w:r>
      <w:r w:rsidR="0074246A">
        <w:rPr>
          <w:rFonts w:ascii="Montserrat" w:hAnsi="Montserrat" w:cstheme="minorHAnsi"/>
        </w:rPr>
        <w:t>275-7600</w:t>
      </w:r>
    </w:p>
    <w:p w14:paraId="1B050759" w14:textId="77777777" w:rsidR="00456252" w:rsidRPr="00C70187" w:rsidRDefault="00456252" w:rsidP="00B7268B">
      <w:pPr>
        <w:spacing w:after="0" w:line="240" w:lineRule="auto"/>
        <w:rPr>
          <w:rFonts w:ascii="Montserrat" w:eastAsia="Times New Roman" w:hAnsi="Montserrat" w:cs="Arial"/>
        </w:rPr>
      </w:pPr>
    </w:p>
    <w:p w14:paraId="2AF79A94" w14:textId="5826DD03" w:rsidR="00B7268B" w:rsidRPr="009B5BCA" w:rsidRDefault="005250D9" w:rsidP="00B7268B">
      <w:pPr>
        <w:spacing w:after="0" w:line="240" w:lineRule="auto"/>
        <w:ind w:left="72" w:hanging="72"/>
        <w:jc w:val="both"/>
        <w:rPr>
          <w:rFonts w:ascii="Montserrat" w:hAnsi="Montserrat" w:cstheme="minorHAnsi"/>
          <w:b/>
          <w:bCs/>
        </w:rPr>
      </w:pPr>
      <w:r w:rsidRPr="009B5BCA">
        <w:rPr>
          <w:rFonts w:ascii="Montserrat" w:eastAsia="Times New Roman" w:hAnsi="Montserrat" w:cs="Arial"/>
          <w:b/>
          <w:bCs/>
        </w:rPr>
        <w:t xml:space="preserve">Issued </w:t>
      </w:r>
      <w:r w:rsidR="00456252" w:rsidRPr="009B5BCA">
        <w:rPr>
          <w:rFonts w:ascii="Montserrat" w:eastAsia="Times New Roman" w:hAnsi="Montserrat" w:cs="Arial"/>
          <w:b/>
          <w:bCs/>
        </w:rPr>
        <w:t>Date:</w:t>
      </w:r>
      <w:r w:rsidR="00B7268B" w:rsidRPr="009B5BCA">
        <w:rPr>
          <w:rFonts w:ascii="Montserrat" w:eastAsia="Times New Roman" w:hAnsi="Montserrat" w:cs="Arial"/>
          <w:b/>
          <w:bCs/>
        </w:rPr>
        <w:t xml:space="preserve"> </w:t>
      </w:r>
      <w:sdt>
        <w:sdtPr>
          <w:rPr>
            <w:rFonts w:ascii="Montserrat" w:hAnsi="Montserrat" w:cstheme="minorHAnsi"/>
            <w:b/>
            <w:bCs/>
          </w:rPr>
          <w:id w:val="-152837568"/>
          <w:placeholder>
            <w:docPart w:val="E244119FD3534F1ABBD2E3D71E99EC30"/>
          </w:placeholder>
          <w:date w:fullDate="2025-05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6770F">
            <w:rPr>
              <w:rFonts w:ascii="Montserrat" w:hAnsi="Montserrat" w:cstheme="minorHAnsi"/>
              <w:b/>
              <w:bCs/>
            </w:rPr>
            <w:t>May 5, 2025</w:t>
          </w:r>
        </w:sdtContent>
      </w:sdt>
      <w:r w:rsidR="00456252" w:rsidRPr="009B5BCA">
        <w:rPr>
          <w:rFonts w:ascii="Montserrat" w:eastAsia="Times New Roman" w:hAnsi="Montserrat" w:cs="Arial"/>
          <w:b/>
          <w:bCs/>
        </w:rPr>
        <w:t xml:space="preserve">   </w:t>
      </w:r>
      <w:r w:rsidR="00456252" w:rsidRPr="009B5BCA">
        <w:rPr>
          <w:rFonts w:ascii="Montserrat" w:eastAsia="Times New Roman" w:hAnsi="Montserrat" w:cs="Arial"/>
          <w:b/>
          <w:bCs/>
        </w:rPr>
        <w:tab/>
        <w:t xml:space="preserve">Signature: </w:t>
      </w:r>
      <w:r w:rsidR="0074246A">
        <w:rPr>
          <w:rFonts w:ascii="Montserrat" w:eastAsia="Times New Roman" w:hAnsi="Montserrat" w:cs="Arial"/>
          <w:b/>
          <w:bCs/>
        </w:rPr>
        <w:t>/s/ Jeff Thomas</w:t>
      </w:r>
    </w:p>
    <w:p w14:paraId="77F1F0E9" w14:textId="77777777" w:rsidR="00456252" w:rsidRPr="009525E4" w:rsidRDefault="00456252" w:rsidP="00456252">
      <w:pPr>
        <w:keepNext/>
        <w:tabs>
          <w:tab w:val="left" w:pos="2880"/>
        </w:tabs>
        <w:spacing w:after="0" w:line="240" w:lineRule="auto"/>
        <w:outlineLvl w:val="0"/>
        <w:rPr>
          <w:rFonts w:ascii="Calibri" w:eastAsia="Times New Roman" w:hAnsi="Calibri" w:cs="Arial"/>
        </w:rPr>
      </w:pPr>
    </w:p>
    <w:p w14:paraId="68CA84B4" w14:textId="2EEC0A84" w:rsidR="00EF6D2A" w:rsidRPr="006604F4" w:rsidRDefault="00EF6D2A">
      <w:pPr>
        <w:rPr>
          <w:rFonts w:ascii="Montserrat" w:eastAsia="Times New Roman" w:hAnsi="Montserrat" w:cs="Arial"/>
          <w:bCs/>
        </w:rPr>
      </w:pPr>
      <w:r w:rsidRPr="006604F4">
        <w:rPr>
          <w:rFonts w:ascii="Montserrat" w:eastAsia="Times New Roman" w:hAnsi="Montserrat" w:cs="Arial"/>
          <w:b/>
        </w:rPr>
        <w:t>APPEAL INFORMATION</w:t>
      </w:r>
      <w:r w:rsidR="006604F4">
        <w:rPr>
          <w:rFonts w:ascii="Montserrat" w:eastAsia="Times New Roman" w:hAnsi="Montserrat" w:cs="Arial"/>
          <w:b/>
        </w:rPr>
        <w:t xml:space="preserve">: </w:t>
      </w:r>
      <w:r w:rsidRPr="006604F4">
        <w:rPr>
          <w:rFonts w:ascii="Montserrat" w:eastAsia="Times New Roman" w:hAnsi="Montserrat" w:cs="Arial"/>
          <w:bCs/>
        </w:rPr>
        <w:t>This decision to issue a Determination of Non-Significance (DNS) rather than to require an EIS may be appealed pursuant to Chapter 19.21 Mercer Island City Code – Environmental Procedures.</w:t>
      </w:r>
    </w:p>
    <w:p w14:paraId="27DCE138" w14:textId="77777777" w:rsidR="00EF6D2A" w:rsidRPr="006604F4" w:rsidRDefault="00EF6D2A">
      <w:pPr>
        <w:rPr>
          <w:rFonts w:ascii="Montserrat" w:eastAsia="Times New Roman" w:hAnsi="Montserrat" w:cs="Arial"/>
          <w:bCs/>
        </w:rPr>
      </w:pPr>
      <w:r w:rsidRPr="006604F4">
        <w:rPr>
          <w:rFonts w:ascii="Montserrat" w:eastAsia="Times New Roman" w:hAnsi="Montserrat" w:cs="Arial"/>
          <w:bCs/>
        </w:rPr>
        <w:t>There is no administrative agency appeal.</w:t>
      </w:r>
      <w:bookmarkEnd w:id="0"/>
    </w:p>
    <w:sectPr w:rsidR="00EF6D2A" w:rsidRPr="006604F4" w:rsidSect="00B7268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F6D1" w14:textId="77777777" w:rsidR="00CD0BDD" w:rsidRDefault="00CD0BDD" w:rsidP="00B344B9">
      <w:pPr>
        <w:spacing w:after="0" w:line="240" w:lineRule="auto"/>
      </w:pPr>
      <w:r>
        <w:separator/>
      </w:r>
    </w:p>
  </w:endnote>
  <w:endnote w:type="continuationSeparator" w:id="0">
    <w:p w14:paraId="563ED9C5" w14:textId="77777777" w:rsidR="00CD0BDD" w:rsidRDefault="00CD0BDD" w:rsidP="00B3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86E3" w14:textId="77777777" w:rsidR="00CD0BDD" w:rsidRDefault="00CD0BDD" w:rsidP="00B344B9">
      <w:pPr>
        <w:spacing w:after="0" w:line="240" w:lineRule="auto"/>
      </w:pPr>
      <w:r>
        <w:separator/>
      </w:r>
    </w:p>
  </w:footnote>
  <w:footnote w:type="continuationSeparator" w:id="0">
    <w:p w14:paraId="22DCCA06" w14:textId="77777777" w:rsidR="00CD0BDD" w:rsidRDefault="00CD0BDD" w:rsidP="00B34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D"/>
    <w:rsid w:val="000B0D1C"/>
    <w:rsid w:val="001272AD"/>
    <w:rsid w:val="00156179"/>
    <w:rsid w:val="00194CB1"/>
    <w:rsid w:val="00196FE7"/>
    <w:rsid w:val="001D4748"/>
    <w:rsid w:val="00222CFD"/>
    <w:rsid w:val="00290436"/>
    <w:rsid w:val="002C76E6"/>
    <w:rsid w:val="00375590"/>
    <w:rsid w:val="00391E59"/>
    <w:rsid w:val="003F08B7"/>
    <w:rsid w:val="00440562"/>
    <w:rsid w:val="00456252"/>
    <w:rsid w:val="00456B32"/>
    <w:rsid w:val="00487E13"/>
    <w:rsid w:val="004A01D1"/>
    <w:rsid w:val="005250D9"/>
    <w:rsid w:val="00543CAD"/>
    <w:rsid w:val="006604F4"/>
    <w:rsid w:val="00667523"/>
    <w:rsid w:val="00670248"/>
    <w:rsid w:val="00675000"/>
    <w:rsid w:val="00683BD3"/>
    <w:rsid w:val="006901E0"/>
    <w:rsid w:val="006A798A"/>
    <w:rsid w:val="0074246A"/>
    <w:rsid w:val="0075174C"/>
    <w:rsid w:val="007C6007"/>
    <w:rsid w:val="0081113C"/>
    <w:rsid w:val="00846857"/>
    <w:rsid w:val="0088699C"/>
    <w:rsid w:val="008A12A2"/>
    <w:rsid w:val="008C12DE"/>
    <w:rsid w:val="0093544F"/>
    <w:rsid w:val="009624AF"/>
    <w:rsid w:val="0096770F"/>
    <w:rsid w:val="009B5BCA"/>
    <w:rsid w:val="00A03268"/>
    <w:rsid w:val="00A84D2D"/>
    <w:rsid w:val="00A857F9"/>
    <w:rsid w:val="00AB0C78"/>
    <w:rsid w:val="00AB0D94"/>
    <w:rsid w:val="00B344B9"/>
    <w:rsid w:val="00B36EC2"/>
    <w:rsid w:val="00B7268B"/>
    <w:rsid w:val="00B9101B"/>
    <w:rsid w:val="00BB4155"/>
    <w:rsid w:val="00C01164"/>
    <w:rsid w:val="00C241B4"/>
    <w:rsid w:val="00C62179"/>
    <w:rsid w:val="00C70187"/>
    <w:rsid w:val="00C82096"/>
    <w:rsid w:val="00CB7A9C"/>
    <w:rsid w:val="00CD0BDD"/>
    <w:rsid w:val="00D043B5"/>
    <w:rsid w:val="00D90493"/>
    <w:rsid w:val="00DA2444"/>
    <w:rsid w:val="00DD72BF"/>
    <w:rsid w:val="00EA3B26"/>
    <w:rsid w:val="00EF6D2A"/>
    <w:rsid w:val="00F37F60"/>
    <w:rsid w:val="00F5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689C7"/>
  <w15:chartTrackingRefBased/>
  <w15:docId w15:val="{147F07E3-2DEB-43AC-AF48-AF9D921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5625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62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56252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9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7268B"/>
    <w:rPr>
      <w:color w:val="808080"/>
    </w:rPr>
  </w:style>
  <w:style w:type="paragraph" w:styleId="Revision">
    <w:name w:val="Revision"/>
    <w:hidden/>
    <w:uiPriority w:val="99"/>
    <w:semiHidden/>
    <w:rsid w:val="0093544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354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44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6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eplan.mercergov.org/public/ZTR25-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rcerisland.gov/cp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PD\FORMS%20&amp;%20TEMPLATES\!Current%20Forms\Land%20Use\Templates\NOD%20DNS%20TEMPLATE%20(5-202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8F48CB4694875B7BC243FD302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825D-0128-4045-844A-1F291F24794F}"/>
      </w:docPartPr>
      <w:docPartBody>
        <w:p w:rsidR="00A07293" w:rsidRDefault="00A07293">
          <w:pPr>
            <w:pStyle w:val="ED28F48CB4694875B7BC243FD3022765"/>
          </w:pPr>
          <w:r w:rsidRPr="005250D9">
            <w:rPr>
              <w:rStyle w:val="PlaceholderText"/>
              <w:rFonts w:ascii="Montserrat" w:hAnsi="Montserrat"/>
            </w:rPr>
            <w:t>XXXxx-xxx</w:t>
          </w:r>
        </w:p>
      </w:docPartBody>
    </w:docPart>
    <w:docPart>
      <w:docPartPr>
        <w:name w:val="F04CA967DD72492AA9D447B392C8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9756-3878-458C-91AC-24BFE2FF6F14}"/>
      </w:docPartPr>
      <w:docPartBody>
        <w:p w:rsidR="00A07293" w:rsidRDefault="00A07293">
          <w:pPr>
            <w:pStyle w:val="F04CA967DD72492AA9D447B392C8F866"/>
          </w:pPr>
          <w:r w:rsidRPr="005250D9">
            <w:rPr>
              <w:rStyle w:val="PlaceholderText"/>
              <w:rFonts w:ascii="Montserrat" w:hAnsi="Montserrat"/>
            </w:rPr>
            <w:t>Name</w:t>
          </w:r>
        </w:p>
      </w:docPartBody>
    </w:docPart>
    <w:docPart>
      <w:docPartPr>
        <w:name w:val="6A7D288576614A1CBE577F6F0E4D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912F-F89F-4F79-8486-5322B9B26B68}"/>
      </w:docPartPr>
      <w:docPartBody>
        <w:p w:rsidR="00A07293" w:rsidRDefault="00A07293">
          <w:pPr>
            <w:pStyle w:val="6A7D288576614A1CBE577F6F0E4DF0B4"/>
          </w:pPr>
          <w:r w:rsidRPr="005250D9">
            <w:rPr>
              <w:rStyle w:val="PlaceholderText"/>
              <w:rFonts w:ascii="Montserrat" w:hAnsi="Montserrat"/>
            </w:rPr>
            <w:t>Click or tap to enter a date.</w:t>
          </w:r>
        </w:p>
      </w:docPartBody>
    </w:docPart>
    <w:docPart>
      <w:docPartPr>
        <w:name w:val="24CBCA493D7B48C7916455CBD93C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AC73E-F203-4FE5-8FDA-0ABF1A73CB38}"/>
      </w:docPartPr>
      <w:docPartBody>
        <w:p w:rsidR="00A07293" w:rsidRDefault="00A07293">
          <w:pPr>
            <w:pStyle w:val="24CBCA493D7B48C7916455CBD93C4995"/>
          </w:pPr>
          <w:r w:rsidRPr="005250D9">
            <w:rPr>
              <w:rStyle w:val="PlaceholderText"/>
              <w:rFonts w:ascii="Montserrat" w:hAnsi="Montserrat"/>
            </w:rPr>
            <w:t>Click or tap to enter a date.</w:t>
          </w:r>
        </w:p>
      </w:docPartBody>
    </w:docPart>
    <w:docPart>
      <w:docPartPr>
        <w:name w:val="067182C62E334C569CF1ADB35BF6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84E1-7BCF-418D-81A5-55A541BB35C7}"/>
      </w:docPartPr>
      <w:docPartBody>
        <w:p w:rsidR="00A07293" w:rsidRDefault="00A07293">
          <w:pPr>
            <w:pStyle w:val="067182C62E334C569CF1ADB35BF628A2"/>
          </w:pPr>
          <w:r w:rsidRPr="005250D9">
            <w:rPr>
              <w:rStyle w:val="PlaceholderText"/>
              <w:rFonts w:ascii="Montserrat" w:hAnsi="Montserrat"/>
            </w:rPr>
            <w:t>Click or tap to enter a date.</w:t>
          </w:r>
        </w:p>
      </w:docPartBody>
    </w:docPart>
    <w:docPart>
      <w:docPartPr>
        <w:name w:val="ED42717B0E254DE195F4102C4221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059E-E5B9-4913-86EB-94A892FDE436}"/>
      </w:docPartPr>
      <w:docPartBody>
        <w:p w:rsidR="00A07293" w:rsidRDefault="00A07293">
          <w:pPr>
            <w:pStyle w:val="ED42717B0E254DE195F4102C4221E87C"/>
          </w:pPr>
          <w:r w:rsidRPr="005250D9">
            <w:rPr>
              <w:rStyle w:val="PlaceholderText"/>
              <w:rFonts w:ascii="Montserrat" w:hAnsi="Montserrat"/>
            </w:rPr>
            <w:t>Click or tap to enter a date.</w:t>
          </w:r>
        </w:p>
      </w:docPartBody>
    </w:docPart>
    <w:docPart>
      <w:docPartPr>
        <w:name w:val="DC6304237C4F4522BCA88C2F15CEB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BB0-68B9-483C-BA2A-F36E9D18B342}"/>
      </w:docPartPr>
      <w:docPartBody>
        <w:p w:rsidR="00A07293" w:rsidRDefault="00A07293">
          <w:pPr>
            <w:pStyle w:val="DC6304237C4F4522BCA88C2F15CEB0FC"/>
          </w:pPr>
          <w:r w:rsidRPr="00E16FCB">
            <w:rPr>
              <w:rStyle w:val="PlaceholderText"/>
            </w:rPr>
            <w:t>Click to enter date.</w:t>
          </w:r>
        </w:p>
      </w:docPartBody>
    </w:docPart>
    <w:docPart>
      <w:docPartPr>
        <w:name w:val="E244119FD3534F1ABBD2E3D71E99E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B26A-43B6-42DF-BE0D-AC502135AA2F}"/>
      </w:docPartPr>
      <w:docPartBody>
        <w:p w:rsidR="00A07293" w:rsidRDefault="00A07293">
          <w:pPr>
            <w:pStyle w:val="E244119FD3534F1ABBD2E3D71E99EC30"/>
          </w:pPr>
          <w:r w:rsidRPr="00C70187">
            <w:rPr>
              <w:rStyle w:val="PlaceholderText"/>
              <w:rFonts w:ascii="Montserrat" w:hAnsi="Montserrat"/>
            </w:rPr>
            <w:t>Click to enter date.</w:t>
          </w:r>
        </w:p>
      </w:docPartBody>
    </w:docPart>
    <w:docPart>
      <w:docPartPr>
        <w:name w:val="0813295AB0434BEB937C6EF930CF9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C93E8-7B7D-4C3B-B5CB-5FB992D084C2}"/>
      </w:docPartPr>
      <w:docPartBody>
        <w:p w:rsidR="00887308" w:rsidRDefault="00887308" w:rsidP="00887308">
          <w:pPr>
            <w:pStyle w:val="0813295AB0434BEB937C6EF930CF908D"/>
          </w:pPr>
          <w:r w:rsidRPr="005250D9">
            <w:rPr>
              <w:rStyle w:val="PlaceholderText"/>
              <w:rFonts w:ascii="Montserrat" w:hAnsi="Montserrat"/>
            </w:rP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93"/>
    <w:rsid w:val="00156179"/>
    <w:rsid w:val="00543CAD"/>
    <w:rsid w:val="006901E0"/>
    <w:rsid w:val="0088699C"/>
    <w:rsid w:val="00887308"/>
    <w:rsid w:val="008A12A2"/>
    <w:rsid w:val="009624AF"/>
    <w:rsid w:val="00A07293"/>
    <w:rsid w:val="00B9101B"/>
    <w:rsid w:val="00D043B5"/>
    <w:rsid w:val="00D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308"/>
    <w:rPr>
      <w:color w:val="808080"/>
    </w:rPr>
  </w:style>
  <w:style w:type="paragraph" w:customStyle="1" w:styleId="ED28F48CB4694875B7BC243FD3022765">
    <w:name w:val="ED28F48CB4694875B7BC243FD3022765"/>
  </w:style>
  <w:style w:type="paragraph" w:customStyle="1" w:styleId="F04CA967DD72492AA9D447B392C8F866">
    <w:name w:val="F04CA967DD72492AA9D447B392C8F866"/>
  </w:style>
  <w:style w:type="paragraph" w:customStyle="1" w:styleId="6A7D288576614A1CBE577F6F0E4DF0B4">
    <w:name w:val="6A7D288576614A1CBE577F6F0E4DF0B4"/>
  </w:style>
  <w:style w:type="paragraph" w:customStyle="1" w:styleId="24CBCA493D7B48C7916455CBD93C4995">
    <w:name w:val="24CBCA493D7B48C7916455CBD93C4995"/>
  </w:style>
  <w:style w:type="paragraph" w:customStyle="1" w:styleId="067182C62E334C569CF1ADB35BF628A2">
    <w:name w:val="067182C62E334C569CF1ADB35BF628A2"/>
  </w:style>
  <w:style w:type="paragraph" w:customStyle="1" w:styleId="ED42717B0E254DE195F4102C4221E87C">
    <w:name w:val="ED42717B0E254DE195F4102C4221E87C"/>
  </w:style>
  <w:style w:type="paragraph" w:customStyle="1" w:styleId="DC6304237C4F4522BCA88C2F15CEB0FC">
    <w:name w:val="DC6304237C4F4522BCA88C2F15CEB0FC"/>
  </w:style>
  <w:style w:type="paragraph" w:customStyle="1" w:styleId="E244119FD3534F1ABBD2E3D71E99EC30">
    <w:name w:val="E244119FD3534F1ABBD2E3D71E99EC30"/>
  </w:style>
  <w:style w:type="paragraph" w:customStyle="1" w:styleId="0813295AB0434BEB937C6EF930CF908D">
    <w:name w:val="0813295AB0434BEB937C6EF930CF908D"/>
    <w:rsid w:val="00887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NOD DNS TEMPLATE (5-2024)</Template>
  <TotalTime>36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adam.zack</dc:creator>
  <cp:keywords/>
  <dc:description/>
  <cp:lastModifiedBy>Alison Van Gorp</cp:lastModifiedBy>
  <cp:revision>7</cp:revision>
  <dcterms:created xsi:type="dcterms:W3CDTF">2025-04-16T23:07:00Z</dcterms:created>
  <dcterms:modified xsi:type="dcterms:W3CDTF">2025-05-01T23:44:00Z</dcterms:modified>
</cp:coreProperties>
</file>